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E" w:rsidRPr="007E2E34" w:rsidRDefault="00BA206A" w:rsidP="007E2E34">
      <w:pPr>
        <w:jc w:val="center"/>
        <w:rPr>
          <w:b/>
          <w:sz w:val="28"/>
        </w:rPr>
      </w:pPr>
      <w:r w:rsidRPr="007E2E34">
        <w:rPr>
          <w:b/>
          <w:sz w:val="28"/>
        </w:rPr>
        <w:t xml:space="preserve">Assessment Review </w:t>
      </w:r>
      <w:r w:rsidR="003F12DE">
        <w:rPr>
          <w:b/>
          <w:sz w:val="28"/>
        </w:rPr>
        <w:t>Input</w:t>
      </w:r>
      <w:r w:rsidR="00A35C9C">
        <w:rPr>
          <w:b/>
          <w:sz w:val="28"/>
        </w:rPr>
        <w:t xml:space="preserve"> Sheet</w:t>
      </w:r>
    </w:p>
    <w:p w:rsidR="00BA206A" w:rsidRPr="007E2E34" w:rsidRDefault="00BA206A" w:rsidP="007E2E34">
      <w:pPr>
        <w:jc w:val="center"/>
        <w:rPr>
          <w:b/>
          <w:sz w:val="28"/>
        </w:rPr>
      </w:pPr>
      <w:r w:rsidRPr="007E2E34">
        <w:rPr>
          <w:b/>
          <w:sz w:val="28"/>
        </w:rPr>
        <w:t>Year = 2012</w:t>
      </w:r>
      <w:r w:rsidRPr="007E2E34">
        <w:rPr>
          <w:b/>
          <w:sz w:val="28"/>
        </w:rPr>
        <w:tab/>
        <w:t>Term = Fall</w:t>
      </w:r>
    </w:p>
    <w:tbl>
      <w:tblPr>
        <w:tblW w:w="0" w:type="auto"/>
        <w:tblInd w:w="96" w:type="dxa"/>
        <w:tblLook w:val="04A0"/>
      </w:tblPr>
      <w:tblGrid>
        <w:gridCol w:w="519"/>
        <w:gridCol w:w="2172"/>
        <w:gridCol w:w="957"/>
        <w:gridCol w:w="1095"/>
        <w:gridCol w:w="514"/>
        <w:gridCol w:w="604"/>
        <w:gridCol w:w="499"/>
        <w:gridCol w:w="6720"/>
      </w:tblGrid>
      <w:tr w:rsidR="008A5536" w:rsidRPr="00BA206A" w:rsidTr="004774F8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Course 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Instructor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Reviewer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Ass’mt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done</w:t>
            </w: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(Y,N)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Any changes reported (Y, 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Rec’ns</w:t>
            </w:r>
            <w:proofErr w:type="spellEnd"/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Made (Y,N)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Reviewer</w:t>
            </w:r>
            <w:r w:rsidRPr="00BA20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concerns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Intro to Engineering Co-op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Tillman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Statics and Strength of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Caracoglia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0F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2221</w:t>
            </w:r>
          </w:p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0F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Statics and Strength of Materials</w:t>
            </w:r>
          </w:p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0F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Furth</w:t>
            </w:r>
          </w:p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Sheahan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0F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981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  <w:p w:rsidR="00637981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  <w:p w:rsidR="00637981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  <w:p w:rsidR="00637981" w:rsidRPr="00787110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Missed several topics due to time constraints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Structural Analysis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Bernal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637981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Missed several topics due to time constraints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Reinforced Concrete 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Sasani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Fluid Mechanics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4774F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Onnis-Hayden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Larese-Casanova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Environmental Engineering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Onnis-Hayden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Larese-Casanova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096BDB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Professional Issues in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Tillman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Steel 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Caracoglia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787110" w:rsidRDefault="00911FED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Probability and Engineering Economy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Eckelman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Foundation </w:t>
            </w: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Yegian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Furth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8A5536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8A5536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8A5536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8A5536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 to update assessment instrument. Discussion about course content within discipline group resulted in agreement on flexibility in which advanced topics are covered.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Highway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Traffic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Furth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Dulaski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710D08" w:rsidP="002B1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Structural Analysis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Youssef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BA206A" w:rsidRDefault="00710D08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08" w:rsidRPr="00637981" w:rsidRDefault="008A5536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part-time instructor, didn’t complete form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Structural Analysis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Malak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911FED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911FED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911FED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787110" w:rsidRDefault="00911FED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7110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8A5536" w:rsidRPr="00BA206A" w:rsidTr="004774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0FA" w:rsidRPr="00BA206A" w:rsidRDefault="001940FA" w:rsidP="00BA2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A206A" w:rsidRDefault="001940FA">
      <w:r>
        <w:tab/>
      </w:r>
      <w:r>
        <w:tab/>
      </w:r>
      <w:r>
        <w:tab/>
      </w:r>
      <w:r>
        <w:tab/>
      </w:r>
      <w:r>
        <w:tab/>
      </w:r>
    </w:p>
    <w:sectPr w:rsidR="00BA206A" w:rsidSect="00BA206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2C" w:rsidRDefault="0085712C" w:rsidP="007E2E34">
      <w:pPr>
        <w:spacing w:after="0" w:line="240" w:lineRule="auto"/>
      </w:pPr>
      <w:r>
        <w:separator/>
      </w:r>
    </w:p>
  </w:endnote>
  <w:endnote w:type="continuationSeparator" w:id="0">
    <w:p w:rsidR="0085712C" w:rsidRDefault="0085712C" w:rsidP="007E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2C" w:rsidRDefault="0085712C" w:rsidP="007E2E34">
      <w:pPr>
        <w:spacing w:after="0" w:line="240" w:lineRule="auto"/>
      </w:pPr>
      <w:r>
        <w:separator/>
      </w:r>
    </w:p>
  </w:footnote>
  <w:footnote w:type="continuationSeparator" w:id="0">
    <w:p w:rsidR="0085712C" w:rsidRDefault="0085712C" w:rsidP="007E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E34" w:rsidRPr="007E2E34" w:rsidRDefault="007E2E34" w:rsidP="007E2E34">
    <w:pPr>
      <w:pStyle w:val="Header"/>
      <w:tabs>
        <w:tab w:val="clear" w:pos="4680"/>
        <w:tab w:val="clear" w:pos="9360"/>
        <w:tab w:val="center" w:pos="6480"/>
        <w:tab w:val="right" w:pos="13050"/>
      </w:tabs>
      <w:rPr>
        <w:color w:val="808080" w:themeColor="background1" w:themeShade="80"/>
      </w:rPr>
    </w:pPr>
    <w:r w:rsidRPr="007E2E34">
      <w:rPr>
        <w:color w:val="808080" w:themeColor="background1" w:themeShade="80"/>
      </w:rPr>
      <w:t>Department of Civil &amp; Environmental Engineering</w:t>
    </w:r>
    <w:r w:rsidRPr="007E2E34">
      <w:rPr>
        <w:color w:val="808080" w:themeColor="background1" w:themeShade="80"/>
      </w:rPr>
      <w:tab/>
    </w:r>
    <w:r w:rsidRPr="007E2E34">
      <w:rPr>
        <w:color w:val="808080" w:themeColor="background1" w:themeShade="80"/>
      </w:rPr>
      <w:tab/>
      <w:t>Undergraduate Studies Committee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06A"/>
    <w:rsid w:val="00096BDB"/>
    <w:rsid w:val="00145B8C"/>
    <w:rsid w:val="00173A15"/>
    <w:rsid w:val="001940FA"/>
    <w:rsid w:val="00256B00"/>
    <w:rsid w:val="00303877"/>
    <w:rsid w:val="003F12DE"/>
    <w:rsid w:val="004774F8"/>
    <w:rsid w:val="004A0D75"/>
    <w:rsid w:val="004E5E72"/>
    <w:rsid w:val="004F4FF1"/>
    <w:rsid w:val="00577424"/>
    <w:rsid w:val="00637981"/>
    <w:rsid w:val="00710D08"/>
    <w:rsid w:val="00787110"/>
    <w:rsid w:val="007E2E34"/>
    <w:rsid w:val="00845EB2"/>
    <w:rsid w:val="0085712C"/>
    <w:rsid w:val="008A5536"/>
    <w:rsid w:val="008F20D6"/>
    <w:rsid w:val="00911FED"/>
    <w:rsid w:val="0096588C"/>
    <w:rsid w:val="009A3752"/>
    <w:rsid w:val="00A13D57"/>
    <w:rsid w:val="00A35C9C"/>
    <w:rsid w:val="00BA206A"/>
    <w:rsid w:val="00C95932"/>
    <w:rsid w:val="00CA0290"/>
    <w:rsid w:val="00D26BFA"/>
    <w:rsid w:val="00D32B8D"/>
    <w:rsid w:val="00DD4CF6"/>
    <w:rsid w:val="00E936BB"/>
    <w:rsid w:val="00EF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24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EB2"/>
    <w:pPr>
      <w:keepNext/>
      <w:spacing w:before="240" w:after="60" w:line="240" w:lineRule="auto"/>
      <w:jc w:val="both"/>
      <w:outlineLvl w:val="3"/>
    </w:pPr>
    <w:rPr>
      <w:rFonts w:eastAsiaTheme="minorEastAsia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5EB2"/>
    <w:rPr>
      <w:rFonts w:asciiTheme="minorHAnsi" w:eastAsiaTheme="minorEastAsia" w:hAnsiTheme="minorHAnsi" w:cstheme="minorBidi"/>
      <w:bCs/>
      <w:i/>
      <w:sz w:val="28"/>
      <w:szCs w:val="28"/>
    </w:rPr>
  </w:style>
  <w:style w:type="paragraph" w:customStyle="1" w:styleId="Example">
    <w:name w:val="Example"/>
    <w:basedOn w:val="Normal"/>
    <w:qFormat/>
    <w:rsid w:val="00845EB2"/>
    <w:pPr>
      <w:spacing w:before="120" w:after="0" w:line="240" w:lineRule="auto"/>
      <w:ind w:left="63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E2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E34"/>
  </w:style>
  <w:style w:type="paragraph" w:styleId="Footer">
    <w:name w:val="footer"/>
    <w:basedOn w:val="Normal"/>
    <w:link w:val="FooterChar"/>
    <w:uiPriority w:val="99"/>
    <w:semiHidden/>
    <w:unhideWhenUsed/>
    <w:rsid w:val="007E2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5DFD-42EC-4FF1-9244-0E7665C0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1162</Characters>
  <Application>Microsoft Office Word</Application>
  <DocSecurity>0</DocSecurity>
  <Lines>129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Furth</dc:creator>
  <cp:lastModifiedBy>Peter Furth</cp:lastModifiedBy>
  <cp:revision>3</cp:revision>
  <dcterms:created xsi:type="dcterms:W3CDTF">2013-05-22T20:19:00Z</dcterms:created>
  <dcterms:modified xsi:type="dcterms:W3CDTF">2013-05-22T20:22:00Z</dcterms:modified>
</cp:coreProperties>
</file>